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FE5300" w14:textId="77777777" w:rsidR="00BA21B5" w:rsidRDefault="00BA21B5" w:rsidP="00504EA7">
      <w:pPr>
        <w:spacing w:line="480" w:lineRule="auto"/>
        <w:jc w:val="center"/>
        <w:rPr>
          <w:rFonts w:ascii="Times New Roman" w:hAnsi="Times New Roman" w:cs="Times New Roman"/>
          <w:sz w:val="24"/>
          <w:szCs w:val="24"/>
        </w:rPr>
      </w:pPr>
    </w:p>
    <w:p w14:paraId="7CCDC340" w14:textId="77777777" w:rsidR="00BA21B5" w:rsidRDefault="00BA21B5" w:rsidP="00504EA7">
      <w:pPr>
        <w:spacing w:line="480" w:lineRule="auto"/>
        <w:jc w:val="center"/>
        <w:rPr>
          <w:rFonts w:ascii="Times New Roman" w:hAnsi="Times New Roman" w:cs="Times New Roman"/>
          <w:sz w:val="24"/>
          <w:szCs w:val="24"/>
        </w:rPr>
      </w:pPr>
    </w:p>
    <w:p w14:paraId="311F7FDB" w14:textId="77777777" w:rsidR="00BA21B5" w:rsidRDefault="00BA21B5" w:rsidP="00504EA7">
      <w:pPr>
        <w:spacing w:line="480" w:lineRule="auto"/>
        <w:jc w:val="center"/>
        <w:rPr>
          <w:rFonts w:ascii="Times New Roman" w:hAnsi="Times New Roman" w:cs="Times New Roman"/>
          <w:sz w:val="24"/>
          <w:szCs w:val="24"/>
        </w:rPr>
      </w:pPr>
    </w:p>
    <w:p w14:paraId="53F50359" w14:textId="77777777" w:rsidR="00BA21B5" w:rsidRDefault="00BA21B5" w:rsidP="00504EA7">
      <w:pPr>
        <w:spacing w:line="480" w:lineRule="auto"/>
        <w:jc w:val="center"/>
        <w:rPr>
          <w:rFonts w:ascii="Times New Roman" w:hAnsi="Times New Roman" w:cs="Times New Roman"/>
          <w:sz w:val="24"/>
          <w:szCs w:val="24"/>
        </w:rPr>
      </w:pPr>
    </w:p>
    <w:p w14:paraId="5BA76A24" w14:textId="2078C39C" w:rsidR="006259A8" w:rsidRPr="00504EA7" w:rsidRDefault="00C254A5" w:rsidP="00504EA7">
      <w:pPr>
        <w:spacing w:line="480" w:lineRule="auto"/>
        <w:jc w:val="center"/>
        <w:rPr>
          <w:rFonts w:ascii="Times New Roman" w:hAnsi="Times New Roman" w:cs="Times New Roman"/>
          <w:sz w:val="24"/>
          <w:szCs w:val="24"/>
        </w:rPr>
      </w:pPr>
      <w:r w:rsidRPr="00504EA7">
        <w:rPr>
          <w:rFonts w:ascii="Times New Roman" w:hAnsi="Times New Roman" w:cs="Times New Roman"/>
          <w:sz w:val="24"/>
          <w:szCs w:val="24"/>
        </w:rPr>
        <w:t>Investigations.</w:t>
      </w:r>
    </w:p>
    <w:p w14:paraId="30ACE3F9" w14:textId="79074647" w:rsidR="00504EA7" w:rsidRPr="00504EA7" w:rsidRDefault="00C254A5" w:rsidP="00504EA7">
      <w:pPr>
        <w:spacing w:line="480" w:lineRule="auto"/>
        <w:jc w:val="center"/>
        <w:rPr>
          <w:rFonts w:ascii="Times New Roman" w:hAnsi="Times New Roman" w:cs="Times New Roman"/>
          <w:sz w:val="24"/>
          <w:szCs w:val="24"/>
        </w:rPr>
      </w:pPr>
      <w:r w:rsidRPr="00504EA7">
        <w:rPr>
          <w:rFonts w:ascii="Times New Roman" w:hAnsi="Times New Roman" w:cs="Times New Roman"/>
          <w:sz w:val="24"/>
          <w:szCs w:val="24"/>
        </w:rPr>
        <w:t>Student name</w:t>
      </w:r>
    </w:p>
    <w:p w14:paraId="27200AF4" w14:textId="6DDA8582" w:rsidR="00504EA7" w:rsidRPr="00504EA7" w:rsidRDefault="00C254A5" w:rsidP="00504EA7">
      <w:pPr>
        <w:spacing w:line="480" w:lineRule="auto"/>
        <w:jc w:val="center"/>
        <w:rPr>
          <w:rFonts w:ascii="Times New Roman" w:hAnsi="Times New Roman" w:cs="Times New Roman"/>
          <w:sz w:val="24"/>
          <w:szCs w:val="24"/>
        </w:rPr>
      </w:pPr>
      <w:r w:rsidRPr="00504EA7">
        <w:rPr>
          <w:rFonts w:ascii="Times New Roman" w:hAnsi="Times New Roman" w:cs="Times New Roman"/>
          <w:sz w:val="24"/>
          <w:szCs w:val="24"/>
        </w:rPr>
        <w:t>Institution affiliations</w:t>
      </w:r>
    </w:p>
    <w:p w14:paraId="7340BD4A" w14:textId="7604F76A" w:rsidR="00504EA7" w:rsidRDefault="00C254A5" w:rsidP="00504EA7">
      <w:pPr>
        <w:spacing w:line="480" w:lineRule="auto"/>
        <w:jc w:val="center"/>
        <w:rPr>
          <w:rFonts w:ascii="Times New Roman" w:hAnsi="Times New Roman" w:cs="Times New Roman"/>
          <w:sz w:val="24"/>
          <w:szCs w:val="24"/>
        </w:rPr>
      </w:pPr>
      <w:r w:rsidRPr="00504EA7">
        <w:rPr>
          <w:rFonts w:ascii="Times New Roman" w:hAnsi="Times New Roman" w:cs="Times New Roman"/>
          <w:sz w:val="24"/>
          <w:szCs w:val="24"/>
        </w:rPr>
        <w:t>Date.</w:t>
      </w:r>
    </w:p>
    <w:p w14:paraId="53D6E466" w14:textId="798E58B3" w:rsidR="00504EA7" w:rsidRPr="00504EA7" w:rsidRDefault="00C254A5" w:rsidP="00BA21B5">
      <w:pPr>
        <w:rPr>
          <w:rFonts w:ascii="Times New Roman" w:hAnsi="Times New Roman" w:cs="Times New Roman"/>
          <w:sz w:val="24"/>
          <w:szCs w:val="24"/>
        </w:rPr>
      </w:pPr>
      <w:r>
        <w:rPr>
          <w:rFonts w:ascii="Times New Roman" w:hAnsi="Times New Roman" w:cs="Times New Roman"/>
          <w:sz w:val="24"/>
          <w:szCs w:val="24"/>
        </w:rPr>
        <w:br w:type="page"/>
      </w:r>
    </w:p>
    <w:p w14:paraId="276A0CEF" w14:textId="55F3D4A1" w:rsidR="00207095" w:rsidRPr="00207095" w:rsidRDefault="00207095" w:rsidP="00207095">
      <w:pPr>
        <w:spacing w:line="480" w:lineRule="auto"/>
        <w:ind w:firstLine="720"/>
        <w:jc w:val="center"/>
        <w:rPr>
          <w:rFonts w:ascii="Times New Roman" w:hAnsi="Times New Roman" w:cs="Times New Roman"/>
          <w:b/>
          <w:bCs/>
          <w:sz w:val="24"/>
          <w:szCs w:val="24"/>
        </w:rPr>
      </w:pPr>
      <w:r w:rsidRPr="00207095">
        <w:rPr>
          <w:rFonts w:ascii="Times New Roman" w:hAnsi="Times New Roman" w:cs="Times New Roman"/>
          <w:b/>
          <w:bCs/>
          <w:sz w:val="24"/>
          <w:szCs w:val="24"/>
        </w:rPr>
        <w:lastRenderedPageBreak/>
        <w:t>INVESTIGATIONS</w:t>
      </w:r>
    </w:p>
    <w:p w14:paraId="686BAF17" w14:textId="456DFC04" w:rsidR="004C222E" w:rsidRPr="00BA21B5" w:rsidRDefault="00C254A5" w:rsidP="00BA21B5">
      <w:pPr>
        <w:spacing w:line="480" w:lineRule="auto"/>
        <w:ind w:firstLine="720"/>
        <w:jc w:val="both"/>
        <w:rPr>
          <w:rFonts w:ascii="Times New Roman" w:hAnsi="Times New Roman" w:cs="Times New Roman"/>
          <w:sz w:val="24"/>
          <w:szCs w:val="24"/>
        </w:rPr>
      </w:pPr>
      <w:r w:rsidRPr="00BA21B5">
        <w:rPr>
          <w:rFonts w:ascii="Times New Roman" w:hAnsi="Times New Roman" w:cs="Times New Roman"/>
          <w:sz w:val="24"/>
          <w:szCs w:val="24"/>
        </w:rPr>
        <w:t>An investigation refers to the process of conducting a formal inquiry to discover the facts of an allegation or an incident. Based on research by (</w:t>
      </w:r>
      <w:r w:rsidR="00BA21B5">
        <w:rPr>
          <w:rFonts w:ascii="Times New Roman" w:hAnsi="Times New Roman" w:cs="Times New Roman"/>
          <w:sz w:val="24"/>
          <w:szCs w:val="24"/>
        </w:rPr>
        <w:t>Rayner</w:t>
      </w:r>
      <w:r w:rsidR="00ED4006" w:rsidRPr="00BA21B5">
        <w:rPr>
          <w:rFonts w:ascii="Times New Roman" w:hAnsi="Times New Roman" w:cs="Times New Roman"/>
          <w:sz w:val="24"/>
          <w:szCs w:val="24"/>
        </w:rPr>
        <w:t>, 20</w:t>
      </w:r>
      <w:r w:rsidR="00BA21B5">
        <w:rPr>
          <w:rFonts w:ascii="Times New Roman" w:hAnsi="Times New Roman" w:cs="Times New Roman"/>
          <w:sz w:val="24"/>
          <w:szCs w:val="24"/>
        </w:rPr>
        <w:t>14</w:t>
      </w:r>
      <w:r w:rsidRPr="00BA21B5">
        <w:rPr>
          <w:rFonts w:ascii="Times New Roman" w:hAnsi="Times New Roman" w:cs="Times New Roman"/>
          <w:sz w:val="24"/>
          <w:szCs w:val="24"/>
        </w:rPr>
        <w:t xml:space="preserve">), investigation acts as a means in exploring the details of an allegation, examining the evidence in detail, and determining whether the misconduct was performed. </w:t>
      </w:r>
      <w:r w:rsidR="003E4C47" w:rsidRPr="00BA21B5">
        <w:rPr>
          <w:rFonts w:ascii="Times New Roman" w:hAnsi="Times New Roman" w:cs="Times New Roman"/>
          <w:sz w:val="24"/>
          <w:szCs w:val="24"/>
        </w:rPr>
        <w:t>Therefore, law enforcement and police play a major role in criminal investigations, which include the following.</w:t>
      </w:r>
    </w:p>
    <w:p w14:paraId="752C90C8" w14:textId="6D41FA0F" w:rsidR="00505EA8" w:rsidRPr="00BA21B5" w:rsidRDefault="00C254A5" w:rsidP="00BA21B5">
      <w:pPr>
        <w:spacing w:line="480" w:lineRule="auto"/>
        <w:ind w:firstLine="720"/>
        <w:jc w:val="both"/>
        <w:rPr>
          <w:rFonts w:ascii="Times New Roman" w:hAnsi="Times New Roman" w:cs="Times New Roman"/>
          <w:sz w:val="24"/>
          <w:szCs w:val="24"/>
        </w:rPr>
      </w:pPr>
      <w:r w:rsidRPr="00BA21B5">
        <w:rPr>
          <w:rFonts w:ascii="Times New Roman" w:hAnsi="Times New Roman" w:cs="Times New Roman"/>
          <w:sz w:val="24"/>
          <w:szCs w:val="24"/>
        </w:rPr>
        <w:t xml:space="preserve">First, the police are responsible for </w:t>
      </w:r>
      <w:r w:rsidR="00DF27F8" w:rsidRPr="00BA21B5">
        <w:rPr>
          <w:rFonts w:ascii="Times New Roman" w:hAnsi="Times New Roman" w:cs="Times New Roman"/>
          <w:sz w:val="24"/>
          <w:szCs w:val="24"/>
        </w:rPr>
        <w:t xml:space="preserve">determining what crime has been committed, how it was committed, and where it was committed. They then </w:t>
      </w:r>
      <w:r w:rsidRPr="00BA21B5">
        <w:rPr>
          <w:rFonts w:ascii="Times New Roman" w:hAnsi="Times New Roman" w:cs="Times New Roman"/>
          <w:sz w:val="24"/>
          <w:szCs w:val="24"/>
        </w:rPr>
        <w:t>gather information, and evidence concerning the matter at hand. That is, they conduct interrog</w:t>
      </w:r>
      <w:r w:rsidRPr="00BA21B5">
        <w:rPr>
          <w:rFonts w:ascii="Times New Roman" w:hAnsi="Times New Roman" w:cs="Times New Roman"/>
          <w:sz w:val="24"/>
          <w:szCs w:val="24"/>
        </w:rPr>
        <w:t>ations, do psychological profiling, look at the crime scene, observe street cameras, and listen to recorded audios. According to (Liberatore et al, 2010), data is gathered by obtaining evidence from social media sites, and the internet in general. Moreover</w:t>
      </w:r>
      <w:r w:rsidRPr="00BA21B5">
        <w:rPr>
          <w:rFonts w:ascii="Times New Roman" w:hAnsi="Times New Roman" w:cs="Times New Roman"/>
          <w:sz w:val="24"/>
          <w:szCs w:val="24"/>
        </w:rPr>
        <w:t xml:space="preserve">, the police are responsible for analyzing the gathered data to determine which of the collected data is relevant. Furthermore, the determine the connection of the data to an offender. </w:t>
      </w:r>
      <w:r w:rsidR="00906E9B" w:rsidRPr="00BA21B5">
        <w:rPr>
          <w:rFonts w:ascii="Times New Roman" w:hAnsi="Times New Roman" w:cs="Times New Roman"/>
          <w:sz w:val="24"/>
          <w:szCs w:val="24"/>
        </w:rPr>
        <w:t>This requires that police be good investigators. Therefore, a good investigator should not take sides concerning the crime or the offender, he must maintain the confidentiality and integrity of the collected evidence by not adding or removing information that was not present. Moreover, a good investigator should have effective professional, communication, and interpersonal skill that would ensure effective conduction of interviews.</w:t>
      </w:r>
    </w:p>
    <w:p w14:paraId="32F4E191" w14:textId="0496CA01" w:rsidR="00906E9B" w:rsidRPr="00BA21B5" w:rsidRDefault="00C254A5" w:rsidP="00BA21B5">
      <w:pPr>
        <w:spacing w:line="480" w:lineRule="auto"/>
        <w:ind w:firstLine="720"/>
        <w:jc w:val="both"/>
        <w:rPr>
          <w:rFonts w:ascii="Times New Roman" w:hAnsi="Times New Roman" w:cs="Times New Roman"/>
          <w:sz w:val="24"/>
          <w:szCs w:val="24"/>
        </w:rPr>
      </w:pPr>
      <w:r w:rsidRPr="00BA21B5">
        <w:rPr>
          <w:rFonts w:ascii="Times New Roman" w:hAnsi="Times New Roman" w:cs="Times New Roman"/>
          <w:sz w:val="24"/>
          <w:szCs w:val="24"/>
        </w:rPr>
        <w:t xml:space="preserve">The length of an investigation is dependent on whether an offender has been found or not. The police </w:t>
      </w:r>
      <w:r w:rsidR="00B8571A" w:rsidRPr="00BA21B5">
        <w:rPr>
          <w:rFonts w:ascii="Times New Roman" w:hAnsi="Times New Roman" w:cs="Times New Roman"/>
          <w:sz w:val="24"/>
          <w:szCs w:val="24"/>
        </w:rPr>
        <w:t>are</w:t>
      </w:r>
      <w:r w:rsidRPr="00BA21B5">
        <w:rPr>
          <w:rFonts w:ascii="Times New Roman" w:hAnsi="Times New Roman" w:cs="Times New Roman"/>
          <w:sz w:val="24"/>
          <w:szCs w:val="24"/>
        </w:rPr>
        <w:t xml:space="preserve"> responsible for identifying the offender and taking them into custody. </w:t>
      </w:r>
      <w:r w:rsidR="00B8571A" w:rsidRPr="00BA21B5">
        <w:rPr>
          <w:rFonts w:ascii="Times New Roman" w:hAnsi="Times New Roman" w:cs="Times New Roman"/>
          <w:sz w:val="24"/>
          <w:szCs w:val="24"/>
        </w:rPr>
        <w:t>Based on the report by (</w:t>
      </w:r>
      <w:r w:rsidR="00BA21B5">
        <w:rPr>
          <w:rFonts w:ascii="Times New Roman" w:hAnsi="Times New Roman" w:cs="Times New Roman"/>
          <w:sz w:val="24"/>
          <w:szCs w:val="24"/>
        </w:rPr>
        <w:t>McEwen</w:t>
      </w:r>
      <w:r w:rsidR="00B8571A" w:rsidRPr="00BA21B5">
        <w:rPr>
          <w:rFonts w:ascii="Times New Roman" w:hAnsi="Times New Roman" w:cs="Times New Roman"/>
          <w:sz w:val="24"/>
          <w:szCs w:val="24"/>
        </w:rPr>
        <w:t>, 20</w:t>
      </w:r>
      <w:r w:rsidR="00BA21B5">
        <w:rPr>
          <w:rFonts w:ascii="Times New Roman" w:hAnsi="Times New Roman" w:cs="Times New Roman"/>
          <w:sz w:val="24"/>
          <w:szCs w:val="24"/>
        </w:rPr>
        <w:t>10</w:t>
      </w:r>
      <w:r w:rsidR="00B8571A" w:rsidRPr="00BA21B5">
        <w:rPr>
          <w:rFonts w:ascii="Times New Roman" w:hAnsi="Times New Roman" w:cs="Times New Roman"/>
          <w:sz w:val="24"/>
          <w:szCs w:val="24"/>
        </w:rPr>
        <w:t xml:space="preserve">), police should only use a necessary amount of force to arrest an offender and control a situation. It suggests the utilization of the use-of-force continuum which encompasses four stages, the first involves the presence of the officer, the second involves using </w:t>
      </w:r>
      <w:r w:rsidR="00B8571A" w:rsidRPr="00BA21B5">
        <w:rPr>
          <w:rFonts w:ascii="Times New Roman" w:hAnsi="Times New Roman" w:cs="Times New Roman"/>
          <w:sz w:val="24"/>
          <w:szCs w:val="24"/>
        </w:rPr>
        <w:lastRenderedPageBreak/>
        <w:t xml:space="preserve">verbal force alone, the third involves the utilization of bodily force, while the fourth involves the use of the lethal weapon in case the suspect has a weapon that could cause physical harm. </w:t>
      </w:r>
    </w:p>
    <w:p w14:paraId="462BC4C7" w14:textId="142792C6" w:rsidR="00DF27F8" w:rsidRPr="00BA21B5" w:rsidRDefault="00C254A5" w:rsidP="00BA21B5">
      <w:pPr>
        <w:spacing w:line="480" w:lineRule="auto"/>
        <w:ind w:firstLine="720"/>
        <w:jc w:val="both"/>
        <w:rPr>
          <w:rFonts w:ascii="Times New Roman" w:hAnsi="Times New Roman" w:cs="Times New Roman"/>
          <w:sz w:val="24"/>
          <w:szCs w:val="24"/>
        </w:rPr>
      </w:pPr>
      <w:r w:rsidRPr="00BA21B5">
        <w:rPr>
          <w:rFonts w:ascii="Times New Roman" w:hAnsi="Times New Roman" w:cs="Times New Roman"/>
          <w:sz w:val="24"/>
          <w:szCs w:val="24"/>
        </w:rPr>
        <w:t>Moreover, the police are responsible for determining whether a suspect committed the crime or not. This will involve talking to witnesses, and comparing the stored fingerprints with the ones of the suspe</w:t>
      </w:r>
      <w:r w:rsidRPr="00BA21B5">
        <w:rPr>
          <w:rFonts w:ascii="Times New Roman" w:hAnsi="Times New Roman" w:cs="Times New Roman"/>
          <w:sz w:val="24"/>
          <w:szCs w:val="24"/>
        </w:rPr>
        <w:t xml:space="preserve">ct. It also involves mining relevant data that places the suspect at the scene of the crime or that proves a suspect's association with the crime. </w:t>
      </w:r>
      <w:r w:rsidR="00F347FA" w:rsidRPr="00BA21B5">
        <w:rPr>
          <w:rFonts w:ascii="Times New Roman" w:hAnsi="Times New Roman" w:cs="Times New Roman"/>
          <w:sz w:val="24"/>
          <w:szCs w:val="24"/>
        </w:rPr>
        <w:t>According to the three-fold aim of an investigation, the objectives are to identify the guilty, locate them, and offer analyzed forensic evidence to prove their guilt or innocence. Therefore, after the process, the police are responsible for determining the course of action, that is whether to proceed to court or release the suspect.</w:t>
      </w:r>
    </w:p>
    <w:p w14:paraId="4D367000" w14:textId="1145DED8" w:rsidR="00BA21B5" w:rsidRDefault="00C254A5" w:rsidP="00BA21B5">
      <w:pPr>
        <w:spacing w:line="480" w:lineRule="auto"/>
        <w:ind w:firstLine="720"/>
        <w:jc w:val="both"/>
        <w:rPr>
          <w:rFonts w:ascii="Times New Roman" w:hAnsi="Times New Roman" w:cs="Times New Roman"/>
          <w:sz w:val="24"/>
          <w:szCs w:val="24"/>
        </w:rPr>
      </w:pPr>
      <w:r w:rsidRPr="00BA21B5">
        <w:rPr>
          <w:rFonts w:ascii="Times New Roman" w:hAnsi="Times New Roman" w:cs="Times New Roman"/>
          <w:sz w:val="24"/>
          <w:szCs w:val="24"/>
        </w:rPr>
        <w:t>In conclusion, an investigati</w:t>
      </w:r>
      <w:r w:rsidRPr="00BA21B5">
        <w:rPr>
          <w:rFonts w:ascii="Times New Roman" w:hAnsi="Times New Roman" w:cs="Times New Roman"/>
          <w:sz w:val="24"/>
          <w:szCs w:val="24"/>
        </w:rPr>
        <w:t>on is a long and complicated process and the methods used are dependent on the type of information that the investigator needs. The police are important in an investigation process since they identify the crime, gather evidence, perform analysis of the dat</w:t>
      </w:r>
      <w:r w:rsidRPr="00BA21B5">
        <w:rPr>
          <w:rFonts w:ascii="Times New Roman" w:hAnsi="Times New Roman" w:cs="Times New Roman"/>
          <w:sz w:val="24"/>
          <w:szCs w:val="24"/>
        </w:rPr>
        <w:t xml:space="preserve">a to identify an offender, determine the guilt of the offender, then decide on the evidence. </w:t>
      </w:r>
      <w:r w:rsidR="00504EA7" w:rsidRPr="00BA21B5">
        <w:rPr>
          <w:rFonts w:ascii="Times New Roman" w:hAnsi="Times New Roman" w:cs="Times New Roman"/>
          <w:sz w:val="24"/>
          <w:szCs w:val="24"/>
        </w:rPr>
        <w:t>Therefore, the police should have effective skills needed for the investigation process.</w:t>
      </w:r>
    </w:p>
    <w:p w14:paraId="4082C85B" w14:textId="77777777" w:rsidR="00BA21B5" w:rsidRDefault="00C254A5">
      <w:pPr>
        <w:rPr>
          <w:rFonts w:ascii="Times New Roman" w:hAnsi="Times New Roman" w:cs="Times New Roman"/>
          <w:sz w:val="24"/>
          <w:szCs w:val="24"/>
        </w:rPr>
      </w:pPr>
      <w:r>
        <w:rPr>
          <w:rFonts w:ascii="Times New Roman" w:hAnsi="Times New Roman" w:cs="Times New Roman"/>
          <w:sz w:val="24"/>
          <w:szCs w:val="24"/>
        </w:rPr>
        <w:br w:type="page"/>
      </w:r>
    </w:p>
    <w:p w14:paraId="509F7B31" w14:textId="21C1BEDC" w:rsidR="00F347FA" w:rsidRPr="00BA21B5" w:rsidRDefault="00C254A5" w:rsidP="00BA21B5">
      <w:pPr>
        <w:spacing w:line="480" w:lineRule="auto"/>
        <w:ind w:firstLine="720"/>
        <w:jc w:val="center"/>
        <w:rPr>
          <w:rFonts w:ascii="Times New Roman" w:hAnsi="Times New Roman" w:cs="Times New Roman"/>
          <w:b/>
          <w:bCs/>
          <w:sz w:val="24"/>
          <w:szCs w:val="24"/>
        </w:rPr>
      </w:pPr>
      <w:r w:rsidRPr="00BA21B5">
        <w:rPr>
          <w:rFonts w:ascii="Times New Roman" w:hAnsi="Times New Roman" w:cs="Times New Roman"/>
          <w:b/>
          <w:bCs/>
          <w:sz w:val="24"/>
          <w:szCs w:val="24"/>
        </w:rPr>
        <w:lastRenderedPageBreak/>
        <w:t>Reference.</w:t>
      </w:r>
    </w:p>
    <w:p w14:paraId="5007E267" w14:textId="77777777" w:rsidR="00BA21B5" w:rsidRPr="00BA21B5" w:rsidRDefault="00C254A5" w:rsidP="00BA21B5">
      <w:pPr>
        <w:spacing w:line="480" w:lineRule="auto"/>
        <w:ind w:left="720" w:hanging="720"/>
        <w:jc w:val="both"/>
        <w:rPr>
          <w:rFonts w:ascii="Times New Roman" w:hAnsi="Times New Roman" w:cs="Times New Roman"/>
          <w:color w:val="222222"/>
          <w:sz w:val="24"/>
          <w:szCs w:val="24"/>
          <w:shd w:val="clear" w:color="auto" w:fill="FFFFFF"/>
        </w:rPr>
      </w:pPr>
      <w:r w:rsidRPr="00BA21B5">
        <w:rPr>
          <w:rFonts w:ascii="Times New Roman" w:hAnsi="Times New Roman" w:cs="Times New Roman"/>
          <w:color w:val="222222"/>
          <w:sz w:val="24"/>
          <w:szCs w:val="24"/>
          <w:shd w:val="clear" w:color="auto" w:fill="FFFFFF"/>
        </w:rPr>
        <w:t>Liberatore, M., Erdely, R., Kerle, T., Levine, B. N., &amp; Shiel</w:t>
      </w:r>
      <w:r w:rsidRPr="00BA21B5">
        <w:rPr>
          <w:rFonts w:ascii="Times New Roman" w:hAnsi="Times New Roman" w:cs="Times New Roman"/>
          <w:color w:val="222222"/>
          <w:sz w:val="24"/>
          <w:szCs w:val="24"/>
          <w:shd w:val="clear" w:color="auto" w:fill="FFFFFF"/>
        </w:rPr>
        <w:t xml:space="preserve">ds, C. (2010). Forensic investigation of peer-to-peer file-sharing networks. the </w:t>
      </w:r>
      <w:r w:rsidRPr="00BA21B5">
        <w:rPr>
          <w:rFonts w:ascii="Times New Roman" w:hAnsi="Times New Roman" w:cs="Times New Roman"/>
          <w:i/>
          <w:iCs/>
          <w:color w:val="222222"/>
          <w:sz w:val="24"/>
          <w:szCs w:val="24"/>
          <w:shd w:val="clear" w:color="auto" w:fill="FFFFFF"/>
        </w:rPr>
        <w:t>digital investigation</w:t>
      </w:r>
      <w:r w:rsidRPr="00BA21B5">
        <w:rPr>
          <w:rFonts w:ascii="Times New Roman" w:hAnsi="Times New Roman" w:cs="Times New Roman"/>
          <w:color w:val="222222"/>
          <w:sz w:val="24"/>
          <w:szCs w:val="24"/>
          <w:shd w:val="clear" w:color="auto" w:fill="FFFFFF"/>
        </w:rPr>
        <w:t>, </w:t>
      </w:r>
      <w:r w:rsidRPr="00BA21B5">
        <w:rPr>
          <w:rFonts w:ascii="Times New Roman" w:hAnsi="Times New Roman" w:cs="Times New Roman"/>
          <w:i/>
          <w:iCs/>
          <w:color w:val="222222"/>
          <w:sz w:val="24"/>
          <w:szCs w:val="24"/>
          <w:shd w:val="clear" w:color="auto" w:fill="FFFFFF"/>
        </w:rPr>
        <w:t>7</w:t>
      </w:r>
      <w:r w:rsidRPr="00BA21B5">
        <w:rPr>
          <w:rFonts w:ascii="Times New Roman" w:hAnsi="Times New Roman" w:cs="Times New Roman"/>
          <w:color w:val="222222"/>
          <w:sz w:val="24"/>
          <w:szCs w:val="24"/>
          <w:shd w:val="clear" w:color="auto" w:fill="FFFFFF"/>
        </w:rPr>
        <w:t>, S95-S103.</w:t>
      </w:r>
    </w:p>
    <w:p w14:paraId="59855AF0" w14:textId="77777777" w:rsidR="00BA21B5" w:rsidRPr="00BA21B5" w:rsidRDefault="00C254A5" w:rsidP="00BA21B5">
      <w:pPr>
        <w:spacing w:line="480" w:lineRule="auto"/>
        <w:ind w:left="720" w:hanging="720"/>
        <w:jc w:val="both"/>
        <w:rPr>
          <w:rFonts w:ascii="Times New Roman" w:hAnsi="Times New Roman" w:cs="Times New Roman"/>
          <w:sz w:val="24"/>
          <w:szCs w:val="24"/>
        </w:rPr>
      </w:pPr>
      <w:r w:rsidRPr="00BA21B5">
        <w:rPr>
          <w:rFonts w:ascii="Times New Roman" w:hAnsi="Times New Roman" w:cs="Times New Roman"/>
          <w:color w:val="222222"/>
          <w:sz w:val="24"/>
          <w:szCs w:val="24"/>
          <w:shd w:val="clear" w:color="auto" w:fill="FFFFFF"/>
        </w:rPr>
        <w:t>McEwen, T. (2010). The role and impact of forensic evidence in the criminal justice system. </w:t>
      </w:r>
      <w:r w:rsidRPr="00BA21B5">
        <w:rPr>
          <w:rFonts w:ascii="Times New Roman" w:hAnsi="Times New Roman" w:cs="Times New Roman"/>
          <w:i/>
          <w:iCs/>
          <w:color w:val="222222"/>
          <w:sz w:val="24"/>
          <w:szCs w:val="24"/>
          <w:shd w:val="clear" w:color="auto" w:fill="FFFFFF"/>
        </w:rPr>
        <w:t>National Institute of Justice</w:t>
      </w:r>
      <w:r w:rsidRPr="00BA21B5">
        <w:rPr>
          <w:rFonts w:ascii="Times New Roman" w:hAnsi="Times New Roman" w:cs="Times New Roman"/>
          <w:color w:val="222222"/>
          <w:sz w:val="24"/>
          <w:szCs w:val="24"/>
          <w:shd w:val="clear" w:color="auto" w:fill="FFFFFF"/>
        </w:rPr>
        <w:t>.</w:t>
      </w:r>
    </w:p>
    <w:p w14:paraId="6BFE9B00" w14:textId="77777777" w:rsidR="00BA21B5" w:rsidRPr="00BA21B5" w:rsidRDefault="00C254A5" w:rsidP="00BA21B5">
      <w:pPr>
        <w:spacing w:line="480" w:lineRule="auto"/>
        <w:ind w:left="720" w:hanging="720"/>
        <w:jc w:val="both"/>
        <w:rPr>
          <w:rFonts w:ascii="Times New Roman" w:hAnsi="Times New Roman" w:cs="Times New Roman"/>
          <w:sz w:val="24"/>
          <w:szCs w:val="24"/>
        </w:rPr>
      </w:pPr>
      <w:r w:rsidRPr="00BA21B5">
        <w:rPr>
          <w:rFonts w:ascii="Times New Roman" w:hAnsi="Times New Roman" w:cs="Times New Roman"/>
          <w:color w:val="222222"/>
          <w:sz w:val="24"/>
          <w:szCs w:val="24"/>
          <w:shd w:val="clear" w:color="auto" w:fill="FFFFFF"/>
        </w:rPr>
        <w:t xml:space="preserve">Rayner, J. J. </w:t>
      </w:r>
      <w:r w:rsidRPr="00BA21B5">
        <w:rPr>
          <w:rFonts w:ascii="Times New Roman" w:hAnsi="Times New Roman" w:cs="Times New Roman"/>
          <w:color w:val="222222"/>
          <w:sz w:val="24"/>
          <w:szCs w:val="24"/>
          <w:shd w:val="clear" w:color="auto" w:fill="FFFFFF"/>
        </w:rPr>
        <w:t>(2014). Re-evaluating the criminal investigative process: An empirical evaluation of criminal investigations in the United States.</w:t>
      </w:r>
    </w:p>
    <w:p w14:paraId="46D27C7D" w14:textId="77777777" w:rsidR="00ED4006" w:rsidRDefault="00ED4006"/>
    <w:sectPr w:rsidR="00ED4006" w:rsidSect="00207095">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F39E8E" w14:textId="77777777" w:rsidR="00C254A5" w:rsidRDefault="00C254A5">
      <w:pPr>
        <w:spacing w:after="0" w:line="240" w:lineRule="auto"/>
      </w:pPr>
      <w:r>
        <w:separator/>
      </w:r>
    </w:p>
  </w:endnote>
  <w:endnote w:type="continuationSeparator" w:id="0">
    <w:p w14:paraId="7E56B4CC" w14:textId="77777777" w:rsidR="00C254A5" w:rsidRDefault="00C254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2A0BE9" w14:textId="77777777" w:rsidR="00C254A5" w:rsidRDefault="00C254A5">
      <w:pPr>
        <w:spacing w:after="0" w:line="240" w:lineRule="auto"/>
      </w:pPr>
      <w:r>
        <w:separator/>
      </w:r>
    </w:p>
  </w:footnote>
  <w:footnote w:type="continuationSeparator" w:id="0">
    <w:p w14:paraId="5519DF83" w14:textId="77777777" w:rsidR="00C254A5" w:rsidRDefault="00C254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20240237"/>
      <w:docPartObj>
        <w:docPartGallery w:val="Page Numbers (Top of Page)"/>
        <w:docPartUnique/>
      </w:docPartObj>
    </w:sdtPr>
    <w:sdtEndPr>
      <w:rPr>
        <w:noProof/>
      </w:rPr>
    </w:sdtEndPr>
    <w:sdtContent>
      <w:p w14:paraId="42DC66B6" w14:textId="0516E12A" w:rsidR="00207095" w:rsidRDefault="00207095">
        <w:pPr>
          <w:pStyle w:val="Header"/>
          <w:jc w:val="right"/>
        </w:pPr>
        <w:r w:rsidRPr="00207095">
          <w:t>INVESTIGATIONS</w:t>
        </w:r>
        <w:r w:rsidRPr="00207095">
          <w:t xml:space="preserve"> </w:t>
        </w:r>
        <w:r>
          <w:t xml:space="preserve">                                                                                                                                                          </w:t>
        </w:r>
        <w:r>
          <w:fldChar w:fldCharType="begin"/>
        </w:r>
        <w:r>
          <w:instrText xml:space="preserve"> PAGE   \* MERGEFORMAT </w:instrText>
        </w:r>
        <w:r>
          <w:fldChar w:fldCharType="separate"/>
        </w:r>
        <w:r>
          <w:rPr>
            <w:noProof/>
          </w:rPr>
          <w:t>2</w:t>
        </w:r>
        <w:r>
          <w:rPr>
            <w:noProof/>
          </w:rPr>
          <w:fldChar w:fldCharType="end"/>
        </w:r>
      </w:p>
    </w:sdtContent>
  </w:sdt>
  <w:p w14:paraId="220BC803" w14:textId="77777777" w:rsidR="00504EA7" w:rsidRDefault="00504E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740950" w14:textId="02B06DB9" w:rsidR="00504EA7" w:rsidRPr="00BA21B5" w:rsidRDefault="00C254A5">
    <w:pPr>
      <w:pStyle w:val="Header"/>
      <w:rPr>
        <w:rFonts w:ascii="Times New Roman" w:hAnsi="Times New Roman" w:cs="Times New Roman"/>
        <w:sz w:val="24"/>
        <w:szCs w:val="24"/>
      </w:rPr>
    </w:pPr>
    <w:r w:rsidRPr="00BA21B5">
      <w:rPr>
        <w:rFonts w:ascii="Times New Roman" w:hAnsi="Times New Roman" w:cs="Times New Roman"/>
        <w:sz w:val="24"/>
        <w:szCs w:val="24"/>
      </w:rPr>
      <w:t xml:space="preserve">Running </w:t>
    </w:r>
    <w:r w:rsidR="00207095">
      <w:rPr>
        <w:rFonts w:ascii="Times New Roman" w:hAnsi="Times New Roman" w:cs="Times New Roman"/>
        <w:sz w:val="24"/>
        <w:szCs w:val="24"/>
      </w:rPr>
      <w:t>H</w:t>
    </w:r>
    <w:r w:rsidRPr="00BA21B5">
      <w:rPr>
        <w:rFonts w:ascii="Times New Roman" w:hAnsi="Times New Roman" w:cs="Times New Roman"/>
        <w:sz w:val="24"/>
        <w:szCs w:val="24"/>
      </w:rPr>
      <w:t>ead:</w:t>
    </w:r>
    <w:bookmarkStart w:id="0" w:name="_Hlk64309453"/>
    <w:r w:rsidRPr="00BA21B5">
      <w:rPr>
        <w:rFonts w:ascii="Times New Roman" w:hAnsi="Times New Roman" w:cs="Times New Roman"/>
        <w:sz w:val="24"/>
        <w:szCs w:val="24"/>
      </w:rPr>
      <w:t xml:space="preserve"> INVESTIGATIONS</w:t>
    </w:r>
    <w:bookmarkEnd w:id="0"/>
    <w:r w:rsidR="00207095">
      <w:rPr>
        <w:rFonts w:ascii="Times New Roman" w:hAnsi="Times New Roman" w:cs="Times New Roman"/>
        <w:sz w:val="24"/>
        <w:szCs w:val="24"/>
      </w:rPr>
      <w:t xml:space="preserve">                                                                                               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4C70"/>
    <w:rsid w:val="00207095"/>
    <w:rsid w:val="00304C70"/>
    <w:rsid w:val="003E4C47"/>
    <w:rsid w:val="003F304A"/>
    <w:rsid w:val="004C222E"/>
    <w:rsid w:val="00504EA7"/>
    <w:rsid w:val="00505EA8"/>
    <w:rsid w:val="00550542"/>
    <w:rsid w:val="006259A8"/>
    <w:rsid w:val="00906E9B"/>
    <w:rsid w:val="009B3C77"/>
    <w:rsid w:val="00B8571A"/>
    <w:rsid w:val="00BA21B5"/>
    <w:rsid w:val="00C254A5"/>
    <w:rsid w:val="00DF27F8"/>
    <w:rsid w:val="00ED4006"/>
    <w:rsid w:val="00F347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17CC2A"/>
  <w15:chartTrackingRefBased/>
  <w15:docId w15:val="{FE006050-6444-470D-A220-DCA71A817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4E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4EA7"/>
  </w:style>
  <w:style w:type="paragraph" w:styleId="Footer">
    <w:name w:val="footer"/>
    <w:basedOn w:val="Normal"/>
    <w:link w:val="FooterChar"/>
    <w:uiPriority w:val="99"/>
    <w:unhideWhenUsed/>
    <w:rsid w:val="00504E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4E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583</Words>
  <Characters>3328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2021-02-15T16:26:00Z</dcterms:created>
  <dcterms:modified xsi:type="dcterms:W3CDTF">2021-02-15T16:26:00Z</dcterms:modified>
</cp:coreProperties>
</file>